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03C63" w14:textId="4160582C" w:rsidR="0048046F" w:rsidRPr="009A4793" w:rsidRDefault="00B22987" w:rsidP="0048046F">
      <w:pPr>
        <w:jc w:val="right"/>
        <w:rPr>
          <w:rFonts w:ascii="Times New Roman" w:hAnsi="Times New Roman"/>
          <w:sz w:val="21"/>
          <w:szCs w:val="21"/>
        </w:rPr>
      </w:pPr>
      <w:bookmarkStart w:id="0" w:name="_GoBack"/>
      <w:bookmarkEnd w:id="0"/>
      <w:r w:rsidRPr="009A4793">
        <w:rPr>
          <w:rFonts w:ascii="Times New Roman" w:hAnsi="Times New Roman"/>
          <w:sz w:val="21"/>
          <w:szCs w:val="21"/>
        </w:rPr>
        <w:t>Załącznik nr 3 do S</w:t>
      </w:r>
      <w:r w:rsidR="0048046F" w:rsidRPr="009A4793">
        <w:rPr>
          <w:rFonts w:ascii="Times New Roman" w:hAnsi="Times New Roman"/>
          <w:sz w:val="21"/>
          <w:szCs w:val="21"/>
        </w:rPr>
        <w:t>WZ</w:t>
      </w:r>
    </w:p>
    <w:p w14:paraId="58A20350" w14:textId="77777777" w:rsidR="0048046F" w:rsidRPr="00B22987" w:rsidRDefault="0048046F" w:rsidP="0048046F">
      <w:pPr>
        <w:rPr>
          <w:rFonts w:ascii="Times New Roman" w:hAnsi="Times New Roman"/>
          <w:sz w:val="21"/>
          <w:szCs w:val="21"/>
        </w:rPr>
      </w:pPr>
    </w:p>
    <w:p w14:paraId="5A6603C7" w14:textId="77777777" w:rsidR="0048046F" w:rsidRPr="00B22987" w:rsidRDefault="0048046F" w:rsidP="0048046F">
      <w:pPr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B22987">
        <w:rPr>
          <w:rFonts w:ascii="Times New Roman" w:hAnsi="Times New Roman"/>
          <w:b/>
          <w:sz w:val="21"/>
          <w:szCs w:val="21"/>
          <w:u w:val="single"/>
        </w:rPr>
        <w:t>OŚWIADCZENIE DOTYCZĄCE PODWYKONAWCY NIEBĘDĄCEGO PODMIOTEM, NA KTÓREGO ZASOBY POWOŁUJE SIĘ WYKONAWCA:</w:t>
      </w:r>
    </w:p>
    <w:p w14:paraId="5BA3D113" w14:textId="77777777" w:rsidR="00864719" w:rsidRDefault="00864719" w:rsidP="00864719">
      <w:pPr>
        <w:pStyle w:val="Standard"/>
        <w:spacing w:after="0"/>
        <w:rPr>
          <w:rFonts w:ascii="Times New Roman" w:hAnsi="Times New Roman"/>
          <w:b/>
          <w:sz w:val="21"/>
          <w:szCs w:val="21"/>
          <w:u w:val="single"/>
        </w:rPr>
      </w:pPr>
    </w:p>
    <w:p w14:paraId="607BF96E" w14:textId="77777777" w:rsidR="009A4793" w:rsidRPr="00DF6DB2" w:rsidRDefault="009A4793" w:rsidP="00864719">
      <w:pPr>
        <w:pStyle w:val="Standard"/>
        <w:spacing w:after="0"/>
        <w:rPr>
          <w:rFonts w:ascii="Times New Roman" w:hAnsi="Times New Roman"/>
          <w:sz w:val="21"/>
          <w:szCs w:val="21"/>
        </w:rPr>
      </w:pPr>
      <w:r w:rsidRPr="00DF6DB2">
        <w:rPr>
          <w:rFonts w:ascii="Times New Roman" w:hAnsi="Times New Roman"/>
          <w:sz w:val="21"/>
          <w:szCs w:val="21"/>
        </w:rPr>
        <w:t>Wykonawca: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9A4793" w:rsidRPr="00DA07EA" w14:paraId="618E0A42" w14:textId="77777777" w:rsidTr="001A6280">
        <w:tc>
          <w:tcPr>
            <w:tcW w:w="9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CDE6F" w14:textId="77777777" w:rsidR="009A4793" w:rsidRPr="00DA07EA" w:rsidRDefault="009A4793" w:rsidP="001A62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12C8030" w14:textId="77777777" w:rsidR="009A4793" w:rsidRPr="00DF6DB2" w:rsidRDefault="009A4793" w:rsidP="009A4793">
      <w:pPr>
        <w:pStyle w:val="Standard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F6DB2">
        <w:rPr>
          <w:rFonts w:ascii="Times New Roman" w:hAnsi="Times New Roman"/>
          <w:i/>
          <w:sz w:val="20"/>
          <w:szCs w:val="20"/>
        </w:rPr>
        <w:t>(Podać pełną nazwę/firmę, adres, telefon, e-mail, a także w zależności od podmiotu: NIP/PESEL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3915BEB1" w14:textId="77777777" w:rsidR="00864719" w:rsidRDefault="00864719" w:rsidP="00864719">
      <w:pPr>
        <w:pStyle w:val="Akapitzlist"/>
        <w:spacing w:before="120" w:after="60" w:line="240" w:lineRule="auto"/>
        <w:ind w:left="0"/>
        <w:rPr>
          <w:rFonts w:ascii="Times New Roman" w:hAnsi="Times New Roman"/>
          <w:sz w:val="21"/>
          <w:szCs w:val="21"/>
        </w:rPr>
      </w:pPr>
    </w:p>
    <w:p w14:paraId="34C9F743" w14:textId="77777777" w:rsidR="00392B5A" w:rsidRPr="00B22987" w:rsidRDefault="0048046F" w:rsidP="00864719">
      <w:pPr>
        <w:pStyle w:val="Akapitzlist"/>
        <w:numPr>
          <w:ilvl w:val="0"/>
          <w:numId w:val="2"/>
        </w:numPr>
        <w:spacing w:before="120" w:after="60" w:line="240" w:lineRule="auto"/>
        <w:ind w:left="142" w:hanging="142"/>
        <w:rPr>
          <w:rFonts w:ascii="Times New Roman" w:hAnsi="Times New Roman"/>
          <w:sz w:val="21"/>
          <w:szCs w:val="21"/>
        </w:rPr>
      </w:pPr>
      <w:r w:rsidRPr="00B22987">
        <w:rPr>
          <w:rFonts w:ascii="Times New Roman" w:hAnsi="Times New Roman"/>
          <w:sz w:val="21"/>
          <w:szCs w:val="21"/>
        </w:rPr>
        <w:t>Oświadczam, że w stosunku do następującego/</w:t>
      </w:r>
      <w:proofErr w:type="spellStart"/>
      <w:r w:rsidRPr="00B22987">
        <w:rPr>
          <w:rFonts w:ascii="Times New Roman" w:hAnsi="Times New Roman"/>
          <w:sz w:val="21"/>
          <w:szCs w:val="21"/>
        </w:rPr>
        <w:t>ych</w:t>
      </w:r>
      <w:proofErr w:type="spellEnd"/>
      <w:r w:rsidRPr="00B22987">
        <w:rPr>
          <w:rFonts w:ascii="Times New Roman" w:hAnsi="Times New Roman"/>
          <w:sz w:val="21"/>
          <w:szCs w:val="21"/>
        </w:rPr>
        <w:t xml:space="preserve"> podmiotu/</w:t>
      </w:r>
      <w:proofErr w:type="spellStart"/>
      <w:r w:rsidRPr="00B22987">
        <w:rPr>
          <w:rFonts w:ascii="Times New Roman" w:hAnsi="Times New Roman"/>
          <w:sz w:val="21"/>
          <w:szCs w:val="21"/>
        </w:rPr>
        <w:t>tów</w:t>
      </w:r>
      <w:proofErr w:type="spellEnd"/>
      <w:r w:rsidRPr="00B22987">
        <w:rPr>
          <w:rFonts w:ascii="Times New Roman" w:hAnsi="Times New Roman"/>
          <w:sz w:val="21"/>
          <w:szCs w:val="21"/>
        </w:rPr>
        <w:t>, będącego/</w:t>
      </w:r>
      <w:proofErr w:type="spellStart"/>
      <w:r w:rsidRPr="00B22987">
        <w:rPr>
          <w:rFonts w:ascii="Times New Roman" w:hAnsi="Times New Roman"/>
          <w:sz w:val="21"/>
          <w:szCs w:val="21"/>
        </w:rPr>
        <w:t>ych</w:t>
      </w:r>
      <w:proofErr w:type="spellEnd"/>
      <w:r w:rsidRPr="00B22987">
        <w:rPr>
          <w:rFonts w:ascii="Times New Roman" w:hAnsi="Times New Roman"/>
          <w:sz w:val="21"/>
          <w:szCs w:val="21"/>
        </w:rPr>
        <w:t xml:space="preserve"> podwykonawcą/</w:t>
      </w:r>
      <w:proofErr w:type="spellStart"/>
      <w:r w:rsidRPr="00B22987">
        <w:rPr>
          <w:rFonts w:ascii="Times New Roman" w:hAnsi="Times New Roman"/>
          <w:sz w:val="21"/>
          <w:szCs w:val="21"/>
        </w:rPr>
        <w:t>ami</w:t>
      </w:r>
      <w:proofErr w:type="spellEnd"/>
      <w:r w:rsidRPr="00B22987">
        <w:rPr>
          <w:rFonts w:ascii="Times New Roman" w:hAnsi="Times New Roman"/>
          <w:sz w:val="21"/>
          <w:szCs w:val="21"/>
        </w:rPr>
        <w:t xml:space="preserve">: 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392B5A" w:rsidRPr="00DA07EA" w14:paraId="2D16B14F" w14:textId="77777777" w:rsidTr="00392B5A">
        <w:trPr>
          <w:trHeight w:val="156"/>
        </w:trPr>
        <w:tc>
          <w:tcPr>
            <w:tcW w:w="9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9151" w14:textId="77777777" w:rsidR="00392B5A" w:rsidRPr="00DA07EA" w:rsidRDefault="00392B5A" w:rsidP="009D20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1E4C71F8" w14:textId="789AF125" w:rsidR="009A4793" w:rsidRPr="009A4793" w:rsidRDefault="0048046F" w:rsidP="00392B5A">
      <w:pPr>
        <w:spacing w:after="6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A4793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KRS/CEiD</w:t>
      </w:r>
      <w:r w:rsidR="009A4793">
        <w:rPr>
          <w:rFonts w:ascii="Times New Roman" w:hAnsi="Times New Roman"/>
          <w:i/>
          <w:sz w:val="20"/>
          <w:szCs w:val="20"/>
        </w:rPr>
        <w:t>G)</w:t>
      </w:r>
    </w:p>
    <w:p w14:paraId="5306E14A" w14:textId="023DEC8A" w:rsidR="0048046F" w:rsidRPr="009A4793" w:rsidRDefault="0048046F" w:rsidP="00AD5EBC">
      <w:pPr>
        <w:spacing w:after="48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9A4793">
        <w:rPr>
          <w:rFonts w:ascii="Times New Roman" w:hAnsi="Times New Roman"/>
          <w:b/>
          <w:sz w:val="21"/>
          <w:szCs w:val="21"/>
        </w:rPr>
        <w:t>nie zachodzą</w:t>
      </w:r>
      <w:r w:rsidRPr="00B22987">
        <w:rPr>
          <w:rFonts w:ascii="Times New Roman" w:hAnsi="Times New Roman"/>
          <w:sz w:val="21"/>
          <w:szCs w:val="21"/>
        </w:rPr>
        <w:t xml:space="preserve"> podstawy wykluczenia z postępowania </w:t>
      </w:r>
      <w:r w:rsidR="009A4793">
        <w:rPr>
          <w:rFonts w:ascii="Times New Roman" w:hAnsi="Times New Roman"/>
          <w:sz w:val="21"/>
          <w:szCs w:val="21"/>
        </w:rPr>
        <w:t xml:space="preserve">na podstawie art. 108 ust. 1 oraz </w:t>
      </w:r>
      <w:r w:rsidR="00AD5EBC">
        <w:rPr>
          <w:rFonts w:ascii="Times New Roman" w:hAnsi="Times New Roman"/>
          <w:sz w:val="21"/>
          <w:szCs w:val="21"/>
        </w:rPr>
        <w:t>art. 109 ust</w:t>
      </w:r>
      <w:r w:rsidR="00864719">
        <w:rPr>
          <w:rFonts w:ascii="Times New Roman" w:hAnsi="Times New Roman"/>
          <w:sz w:val="21"/>
          <w:szCs w:val="21"/>
        </w:rPr>
        <w:t>.</w:t>
      </w:r>
      <w:r w:rsidR="00AD5EBC">
        <w:rPr>
          <w:rFonts w:ascii="Times New Roman" w:hAnsi="Times New Roman"/>
          <w:sz w:val="21"/>
          <w:szCs w:val="21"/>
        </w:rPr>
        <w:t xml:space="preserve"> 1 pkt</w:t>
      </w:r>
      <w:r w:rsidR="009A4793" w:rsidRPr="009A4793">
        <w:rPr>
          <w:rFonts w:ascii="Times New Roman" w:hAnsi="Times New Roman"/>
          <w:sz w:val="21"/>
          <w:szCs w:val="21"/>
        </w:rPr>
        <w:t xml:space="preserve"> </w:t>
      </w:r>
      <w:r w:rsidR="00AB2BE1">
        <w:rPr>
          <w:rFonts w:ascii="Times New Roman" w:hAnsi="Times New Roman"/>
          <w:sz w:val="21"/>
          <w:szCs w:val="21"/>
        </w:rPr>
        <w:t xml:space="preserve">4, 5, </w:t>
      </w:r>
      <w:r w:rsidR="009A4793" w:rsidRPr="009A4793">
        <w:rPr>
          <w:rFonts w:ascii="Times New Roman" w:hAnsi="Times New Roman"/>
          <w:sz w:val="21"/>
          <w:szCs w:val="21"/>
        </w:rPr>
        <w:t>7</w:t>
      </w:r>
      <w:r w:rsidR="00AB2BE1">
        <w:rPr>
          <w:rFonts w:ascii="Times New Roman" w:hAnsi="Times New Roman"/>
          <w:sz w:val="21"/>
          <w:szCs w:val="21"/>
        </w:rPr>
        <w:t xml:space="preserve"> i 10</w:t>
      </w:r>
      <w:r w:rsidR="009A4793" w:rsidRPr="009A4793">
        <w:rPr>
          <w:rFonts w:ascii="Times New Roman" w:hAnsi="Times New Roman"/>
          <w:sz w:val="21"/>
          <w:szCs w:val="21"/>
        </w:rPr>
        <w:t xml:space="preserve"> ustawy Pzp</w:t>
      </w:r>
      <w:r w:rsidRPr="00B22987">
        <w:rPr>
          <w:rFonts w:ascii="Times New Roman" w:hAnsi="Times New Roman"/>
          <w:sz w:val="21"/>
          <w:szCs w:val="21"/>
        </w:rPr>
        <w:t>.</w:t>
      </w:r>
    </w:p>
    <w:p w14:paraId="36E6F773" w14:textId="77777777" w:rsidR="0048046F" w:rsidRPr="00B22987" w:rsidRDefault="0048046F" w:rsidP="009A4793">
      <w:pPr>
        <w:spacing w:after="120"/>
        <w:rPr>
          <w:rFonts w:ascii="Times New Roman" w:hAnsi="Times New Roman"/>
          <w:b/>
          <w:sz w:val="21"/>
          <w:szCs w:val="21"/>
        </w:rPr>
      </w:pPr>
      <w:r w:rsidRPr="00B22987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14:paraId="55AFBC3C" w14:textId="1C866171" w:rsidR="0048046F" w:rsidRPr="00B22987" w:rsidRDefault="0048046F" w:rsidP="009A4793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B22987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i zgodne </w:t>
      </w:r>
      <w:r w:rsidR="009A4793">
        <w:rPr>
          <w:rFonts w:ascii="Times New Roman" w:hAnsi="Times New Roman"/>
          <w:sz w:val="21"/>
          <w:szCs w:val="21"/>
        </w:rPr>
        <w:br/>
      </w:r>
      <w:r w:rsidRPr="00B22987">
        <w:rPr>
          <w:rFonts w:ascii="Times New Roman" w:hAnsi="Times New Roman"/>
          <w:sz w:val="21"/>
          <w:szCs w:val="21"/>
        </w:rPr>
        <w:t>z prawdą oraz zostały przedstawione z pełną świadomością konsekwencji wprowadzenia zamawiającego w błąd przy przedstawianiu informacji.</w:t>
      </w:r>
    </w:p>
    <w:p w14:paraId="51D5323F" w14:textId="77777777" w:rsidR="0048046F" w:rsidRPr="00B22987" w:rsidRDefault="0048046F" w:rsidP="0048046F">
      <w:pPr>
        <w:ind w:left="7"/>
        <w:jc w:val="both"/>
        <w:rPr>
          <w:rFonts w:ascii="Times New Roman" w:hAnsi="Times New Roman"/>
          <w:sz w:val="21"/>
          <w:szCs w:val="21"/>
        </w:rPr>
      </w:pPr>
    </w:p>
    <w:p w14:paraId="7AF57CAA" w14:textId="77777777" w:rsidR="0048046F" w:rsidRPr="00B22987" w:rsidRDefault="0048046F" w:rsidP="0048046F">
      <w:pPr>
        <w:ind w:left="7"/>
        <w:jc w:val="both"/>
        <w:rPr>
          <w:rFonts w:ascii="Times New Roman" w:hAnsi="Times New Roman"/>
          <w:sz w:val="21"/>
          <w:szCs w:val="21"/>
        </w:rPr>
      </w:pPr>
    </w:p>
    <w:p w14:paraId="051D56D7" w14:textId="1CA82627" w:rsidR="007D2DB3" w:rsidRPr="00B22987" w:rsidRDefault="00392B5A" w:rsidP="00392B5A">
      <w:pPr>
        <w:jc w:val="both"/>
        <w:rPr>
          <w:rFonts w:ascii="Times New Roman" w:hAnsi="Times New Roman"/>
          <w:sz w:val="21"/>
          <w:szCs w:val="21"/>
        </w:rPr>
      </w:pPr>
      <w:r w:rsidRPr="009B0F2B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9B0F2B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naruszeniem integralności podpisu, a w konsekwencji skutkować odrzuceniem oferty!</w:t>
      </w:r>
    </w:p>
    <w:sectPr w:rsidR="007D2DB3" w:rsidRPr="00B22987" w:rsidSect="003C28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569E8" w14:textId="77777777" w:rsidR="00054938" w:rsidRDefault="00054938" w:rsidP="0048046F">
      <w:pPr>
        <w:spacing w:after="0" w:line="240" w:lineRule="auto"/>
      </w:pPr>
      <w:r>
        <w:separator/>
      </w:r>
    </w:p>
  </w:endnote>
  <w:endnote w:type="continuationSeparator" w:id="0">
    <w:p w14:paraId="39009EBF" w14:textId="77777777" w:rsidR="00054938" w:rsidRDefault="00054938" w:rsidP="0048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1105" w14:textId="77777777" w:rsidR="005354CC" w:rsidRPr="005354CC" w:rsidRDefault="00054938" w:rsidP="005354CC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  <w:textAlignment w:val="baseline"/>
      <w:rPr>
        <w:rFonts w:ascii="Tahoma" w:eastAsia="Times New Roman" w:hAnsi="Tahoma" w:cs="Tahoma"/>
        <w:i/>
        <w:kern w:val="1"/>
        <w:sz w:val="16"/>
        <w:szCs w:val="16"/>
        <w:lang w:eastAsia="zh-CN" w:bidi="hi-IN"/>
      </w:rPr>
    </w:pPr>
  </w:p>
  <w:p w14:paraId="4C68F290" w14:textId="1228382F" w:rsidR="005354CC" w:rsidRPr="00283767" w:rsidRDefault="00054938" w:rsidP="00283767">
    <w:pPr>
      <w:pStyle w:val="Stopka"/>
      <w:jc w:val="right"/>
      <w:rPr>
        <w:rFonts w:asciiTheme="minorHAnsi" w:eastAsiaTheme="minorHAnsi" w:hAnsiTheme="minorHAnsi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C53B5" w14:textId="77777777" w:rsidR="00054938" w:rsidRDefault="00054938" w:rsidP="0048046F">
      <w:pPr>
        <w:spacing w:after="0" w:line="240" w:lineRule="auto"/>
      </w:pPr>
      <w:r>
        <w:separator/>
      </w:r>
    </w:p>
  </w:footnote>
  <w:footnote w:type="continuationSeparator" w:id="0">
    <w:p w14:paraId="5EE11BDD" w14:textId="77777777" w:rsidR="00054938" w:rsidRDefault="00054938" w:rsidP="0048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8BA" w14:textId="24861FDB" w:rsidR="00152618" w:rsidRPr="00B22987" w:rsidRDefault="00F56A1F" w:rsidP="00505E3B">
    <w:pPr>
      <w:pStyle w:val="Nagwek"/>
      <w:rPr>
        <w:rFonts w:ascii="Times New Roman" w:eastAsia="Times New Roman" w:hAnsi="Times New Roman"/>
        <w:sz w:val="20"/>
        <w:szCs w:val="20"/>
      </w:rPr>
    </w:pPr>
    <w:r>
      <w:rPr>
        <w:rStyle w:val="Domylnaczcionkaakapitu1"/>
        <w:rFonts w:ascii="Times New Roman" w:eastAsia="Times New Roman" w:hAnsi="Times New Roman"/>
        <w:sz w:val="20"/>
        <w:szCs w:val="20"/>
      </w:rPr>
      <w:t>SP24.2701.01.2021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706D"/>
    <w:multiLevelType w:val="hybridMultilevel"/>
    <w:tmpl w:val="B184C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B5931"/>
    <w:multiLevelType w:val="hybridMultilevel"/>
    <w:tmpl w:val="5ABC57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6F"/>
    <w:rsid w:val="00054938"/>
    <w:rsid w:val="00301078"/>
    <w:rsid w:val="00392B5A"/>
    <w:rsid w:val="003A47FC"/>
    <w:rsid w:val="003E75D5"/>
    <w:rsid w:val="004749F8"/>
    <w:rsid w:val="0048046F"/>
    <w:rsid w:val="007D23D2"/>
    <w:rsid w:val="007D2DB3"/>
    <w:rsid w:val="00864719"/>
    <w:rsid w:val="009A4793"/>
    <w:rsid w:val="009B0F2B"/>
    <w:rsid w:val="00AB2BE1"/>
    <w:rsid w:val="00AD4F85"/>
    <w:rsid w:val="00AD5EBC"/>
    <w:rsid w:val="00B1128F"/>
    <w:rsid w:val="00B22987"/>
    <w:rsid w:val="00F5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E790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4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4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4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46F"/>
    <w:rPr>
      <w:rFonts w:ascii="Calibri" w:eastAsia="Calibri" w:hAnsi="Calibri" w:cs="Times New Roman"/>
    </w:rPr>
  </w:style>
  <w:style w:type="character" w:customStyle="1" w:styleId="Domylnaczcionkaakapitu1">
    <w:name w:val="Domyślna czcionka akapitu1"/>
    <w:rsid w:val="0048046F"/>
  </w:style>
  <w:style w:type="paragraph" w:styleId="Akapitzlist">
    <w:name w:val="List Paragraph"/>
    <w:basedOn w:val="Normalny"/>
    <w:uiPriority w:val="34"/>
    <w:qFormat/>
    <w:rsid w:val="0048046F"/>
    <w:pPr>
      <w:ind w:left="720"/>
      <w:contextualSpacing/>
    </w:pPr>
  </w:style>
  <w:style w:type="paragraph" w:customStyle="1" w:styleId="Standard">
    <w:name w:val="Standard"/>
    <w:rsid w:val="009A4793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010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patgod00</dc:creator>
  <cp:keywords/>
  <dc:description/>
  <cp:lastModifiedBy>Patrycja</cp:lastModifiedBy>
  <cp:revision>4</cp:revision>
  <dcterms:created xsi:type="dcterms:W3CDTF">2021-11-27T15:53:00Z</dcterms:created>
  <dcterms:modified xsi:type="dcterms:W3CDTF">2021-11-30T10:57:00Z</dcterms:modified>
</cp:coreProperties>
</file>